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2B58AAB4" w14:textId="77777777" w:rsidR="00E56FF8" w:rsidRPr="00D7283C" w:rsidRDefault="00E56FF8" w:rsidP="00E56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Uscite didattiche, visite guidate, viaggi di istruzione e rapporti con il territorio</w:t>
      </w:r>
    </w:p>
    <w:p w14:paraId="6CEC7BEC" w14:textId="475B02B5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2762E8E7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Attività svolte nel corso dell’anno scolastico 2020/2021 in base al “mansionario della commissione</w:t>
      </w:r>
      <w:r w:rsidR="00E56FF8">
        <w:rPr>
          <w:b/>
          <w:sz w:val="24"/>
          <w:szCs w:val="24"/>
        </w:rPr>
        <w:t xml:space="preserve"> uscite didattiche, viaggi di istruzione e rapporti con il territorio”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4F92ACD6" w14:textId="2EE3E3E9" w:rsidR="00316DBF" w:rsidRDefault="00316DBF" w:rsidP="00316DBF">
      <w:pPr>
        <w:jc w:val="both"/>
        <w:rPr>
          <w:b/>
          <w:sz w:val="24"/>
          <w:szCs w:val="24"/>
        </w:rPr>
      </w:pPr>
    </w:p>
    <w:p w14:paraId="7BBA5C62" w14:textId="77777777" w:rsidR="00E56FF8" w:rsidRPr="002848E6" w:rsidRDefault="00E56FF8" w:rsidP="00E56FF8">
      <w:pPr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E56FF8" w:rsidRPr="00B44A58" w14:paraId="35FC815D" w14:textId="77777777" w:rsidTr="00031E8C">
        <w:tc>
          <w:tcPr>
            <w:tcW w:w="8299" w:type="dxa"/>
          </w:tcPr>
          <w:p w14:paraId="37772000" w14:textId="77777777" w:rsidR="00E56FF8" w:rsidRPr="00B44A58" w:rsidRDefault="00E56FF8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70137856" w14:textId="77777777" w:rsidR="00E56FF8" w:rsidRPr="00B44A58" w:rsidRDefault="00E56FF8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E56FF8" w14:paraId="1C9C48A1" w14:textId="77777777" w:rsidTr="00031E8C">
        <w:tc>
          <w:tcPr>
            <w:tcW w:w="8299" w:type="dxa"/>
          </w:tcPr>
          <w:p w14:paraId="32FBAC05" w14:textId="77777777" w:rsidR="00E56FF8" w:rsidRPr="006161B4" w:rsidRDefault="00E56FF8" w:rsidP="00031E8C">
            <w:pPr>
              <w:snapToGrid w:val="0"/>
              <w:ind w:left="-6" w:right="170"/>
              <w:jc w:val="both"/>
              <w:rPr>
                <w:b/>
                <w:i/>
                <w:sz w:val="22"/>
                <w:szCs w:val="22"/>
              </w:rPr>
            </w:pPr>
            <w:r w:rsidRPr="006161B4">
              <w:rPr>
                <w:b/>
                <w:i/>
                <w:sz w:val="22"/>
                <w:szCs w:val="22"/>
              </w:rPr>
              <w:t xml:space="preserve">Uscite didattiche, visite guidate, viaggi di istruzione </w:t>
            </w:r>
          </w:p>
        </w:tc>
        <w:tc>
          <w:tcPr>
            <w:tcW w:w="1378" w:type="dxa"/>
          </w:tcPr>
          <w:p w14:paraId="7C03107B" w14:textId="77777777" w:rsidR="00E56FF8" w:rsidRDefault="00E56FF8" w:rsidP="00031E8C"/>
        </w:tc>
      </w:tr>
      <w:tr w:rsidR="00E56FF8" w14:paraId="500AA932" w14:textId="77777777" w:rsidTr="00031E8C">
        <w:tc>
          <w:tcPr>
            <w:tcW w:w="8299" w:type="dxa"/>
          </w:tcPr>
          <w:p w14:paraId="329B0B67" w14:textId="77777777" w:rsidR="00E56FF8" w:rsidRPr="006161B4" w:rsidRDefault="00E56FF8" w:rsidP="00031E8C">
            <w:pPr>
              <w:snapToGrid w:val="0"/>
              <w:ind w:left="-6" w:right="170"/>
              <w:jc w:val="both"/>
              <w:rPr>
                <w:i/>
                <w:sz w:val="22"/>
                <w:szCs w:val="22"/>
              </w:rPr>
            </w:pPr>
            <w:r w:rsidRPr="006161B4">
              <w:rPr>
                <w:i/>
                <w:sz w:val="22"/>
                <w:szCs w:val="22"/>
              </w:rPr>
              <w:t>Secondaria di Primo grado</w:t>
            </w:r>
          </w:p>
          <w:p w14:paraId="011129C4" w14:textId="77777777" w:rsidR="00E56FF8" w:rsidRPr="00F73B33" w:rsidRDefault="00E56FF8" w:rsidP="00031E8C">
            <w:pPr>
              <w:widowControl/>
              <w:snapToGrid w:val="0"/>
              <w:ind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-Raccolta, </w:t>
            </w:r>
            <w:r w:rsidRPr="00464D6E">
              <w:rPr>
                <w:sz w:val="22"/>
                <w:szCs w:val="22"/>
              </w:rPr>
              <w:t xml:space="preserve">valutazione e selezione delle proposte </w:t>
            </w:r>
            <w:r>
              <w:rPr>
                <w:sz w:val="22"/>
                <w:szCs w:val="22"/>
              </w:rPr>
              <w:t>dei diversi consigli di classe</w:t>
            </w:r>
          </w:p>
        </w:tc>
        <w:tc>
          <w:tcPr>
            <w:tcW w:w="1378" w:type="dxa"/>
          </w:tcPr>
          <w:p w14:paraId="0A7BF24A" w14:textId="77777777" w:rsidR="00E56FF8" w:rsidRDefault="00E56FF8" w:rsidP="00031E8C"/>
        </w:tc>
      </w:tr>
      <w:tr w:rsidR="00E56FF8" w14:paraId="6EEDE156" w14:textId="77777777" w:rsidTr="00031E8C">
        <w:tc>
          <w:tcPr>
            <w:tcW w:w="8299" w:type="dxa"/>
          </w:tcPr>
          <w:p w14:paraId="4409BDDD" w14:textId="77777777" w:rsidR="00E56FF8" w:rsidRPr="003A4518" w:rsidRDefault="00E56FF8" w:rsidP="00031E8C">
            <w:pPr>
              <w:widowControl/>
              <w:ind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-Contatto </w:t>
            </w:r>
            <w:r w:rsidRPr="003A4518">
              <w:rPr>
                <w:sz w:val="22"/>
                <w:szCs w:val="22"/>
              </w:rPr>
              <w:t>con le agenzie di viaggio e ditte di t</w:t>
            </w:r>
            <w:r>
              <w:rPr>
                <w:sz w:val="22"/>
                <w:szCs w:val="22"/>
              </w:rPr>
              <w:t>rasporti e richiesta preventivi</w:t>
            </w:r>
          </w:p>
        </w:tc>
        <w:tc>
          <w:tcPr>
            <w:tcW w:w="1378" w:type="dxa"/>
          </w:tcPr>
          <w:p w14:paraId="44C5AF96" w14:textId="77777777" w:rsidR="00E56FF8" w:rsidRDefault="00E56FF8" w:rsidP="00031E8C"/>
        </w:tc>
      </w:tr>
      <w:tr w:rsidR="00E56FF8" w14:paraId="7CC8D7C7" w14:textId="77777777" w:rsidTr="00031E8C">
        <w:tc>
          <w:tcPr>
            <w:tcW w:w="8299" w:type="dxa"/>
          </w:tcPr>
          <w:p w14:paraId="36EA83E6" w14:textId="77777777" w:rsidR="00E56FF8" w:rsidRPr="00F73B33" w:rsidRDefault="00E56FF8" w:rsidP="00E56FF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4D6E">
              <w:rPr>
                <w:sz w:val="22"/>
                <w:szCs w:val="22"/>
              </w:rPr>
              <w:t>accolta quote e autorizzazione in collabora</w:t>
            </w:r>
            <w:r>
              <w:rPr>
                <w:sz w:val="22"/>
                <w:szCs w:val="22"/>
              </w:rPr>
              <w:t>zione con i coordinatori classe</w:t>
            </w:r>
          </w:p>
        </w:tc>
        <w:tc>
          <w:tcPr>
            <w:tcW w:w="1378" w:type="dxa"/>
          </w:tcPr>
          <w:p w14:paraId="5DD2D882" w14:textId="77777777" w:rsidR="00E56FF8" w:rsidRDefault="00E56FF8" w:rsidP="00031E8C"/>
        </w:tc>
      </w:tr>
      <w:tr w:rsidR="00E56FF8" w14:paraId="4EF531CC" w14:textId="77777777" w:rsidTr="00031E8C">
        <w:tc>
          <w:tcPr>
            <w:tcW w:w="8299" w:type="dxa"/>
          </w:tcPr>
          <w:p w14:paraId="400AE45B" w14:textId="77777777" w:rsidR="00E56FF8" w:rsidRPr="00F73B33" w:rsidRDefault="00E56FF8" w:rsidP="00E56FF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4D6E">
              <w:rPr>
                <w:sz w:val="22"/>
                <w:szCs w:val="22"/>
              </w:rPr>
              <w:t xml:space="preserve">accordo tra i coordinatori e i rappresentanti di classe per il versamento delle quote </w:t>
            </w:r>
            <w:r>
              <w:rPr>
                <w:sz w:val="22"/>
                <w:szCs w:val="22"/>
              </w:rPr>
              <w:t>raccolte sul conto della scuola</w:t>
            </w:r>
          </w:p>
        </w:tc>
        <w:tc>
          <w:tcPr>
            <w:tcW w:w="1378" w:type="dxa"/>
          </w:tcPr>
          <w:p w14:paraId="7CE742A8" w14:textId="77777777" w:rsidR="00E56FF8" w:rsidRDefault="00E56FF8" w:rsidP="00031E8C"/>
        </w:tc>
      </w:tr>
      <w:tr w:rsidR="00E56FF8" w14:paraId="5F1A0C5C" w14:textId="77777777" w:rsidTr="00031E8C">
        <w:tc>
          <w:tcPr>
            <w:tcW w:w="8299" w:type="dxa"/>
          </w:tcPr>
          <w:p w14:paraId="2F84483C" w14:textId="77777777" w:rsidR="00E56FF8" w:rsidRPr="00F73B33" w:rsidRDefault="00E56FF8" w:rsidP="00E56FF8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64D6E">
              <w:rPr>
                <w:sz w:val="22"/>
                <w:szCs w:val="22"/>
              </w:rPr>
              <w:t>renotazioni telefoniche ingressi mostre/man</w:t>
            </w:r>
            <w:r>
              <w:rPr>
                <w:sz w:val="22"/>
                <w:szCs w:val="22"/>
              </w:rPr>
              <w:t>ifestazioni/aree naturalistiche</w:t>
            </w:r>
          </w:p>
        </w:tc>
        <w:tc>
          <w:tcPr>
            <w:tcW w:w="1378" w:type="dxa"/>
          </w:tcPr>
          <w:p w14:paraId="00D3F992" w14:textId="77777777" w:rsidR="00E56FF8" w:rsidRDefault="00E56FF8" w:rsidP="00031E8C"/>
        </w:tc>
      </w:tr>
      <w:tr w:rsidR="00E56FF8" w14:paraId="74DF70C1" w14:textId="77777777" w:rsidTr="00031E8C">
        <w:tc>
          <w:tcPr>
            <w:tcW w:w="8299" w:type="dxa"/>
          </w:tcPr>
          <w:p w14:paraId="055919B7" w14:textId="77777777" w:rsidR="00E56FF8" w:rsidRPr="006161B4" w:rsidRDefault="00E56FF8" w:rsidP="00031E8C">
            <w:pPr>
              <w:ind w:left="-6" w:right="170"/>
              <w:jc w:val="both"/>
              <w:rPr>
                <w:i/>
                <w:sz w:val="22"/>
                <w:szCs w:val="22"/>
              </w:rPr>
            </w:pPr>
            <w:r w:rsidRPr="006161B4">
              <w:rPr>
                <w:i/>
                <w:sz w:val="22"/>
                <w:szCs w:val="22"/>
              </w:rPr>
              <w:t>Infanzia e Primaria</w:t>
            </w:r>
          </w:p>
          <w:p w14:paraId="463C3CD3" w14:textId="77777777" w:rsidR="00E56FF8" w:rsidRPr="00F73B33" w:rsidRDefault="00E56FF8" w:rsidP="00E56FF8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Raccolta, valutazione e selezione delle proposte dei diversi co</w:t>
            </w:r>
            <w:r>
              <w:rPr>
                <w:sz w:val="22"/>
                <w:szCs w:val="22"/>
              </w:rPr>
              <w:t>nsigli di classe e intersezione</w:t>
            </w:r>
          </w:p>
        </w:tc>
        <w:tc>
          <w:tcPr>
            <w:tcW w:w="1378" w:type="dxa"/>
          </w:tcPr>
          <w:p w14:paraId="0FF63F1A" w14:textId="77777777" w:rsidR="00E56FF8" w:rsidRDefault="00E56FF8" w:rsidP="00031E8C"/>
        </w:tc>
      </w:tr>
      <w:tr w:rsidR="00E56FF8" w14:paraId="7F7738DD" w14:textId="77777777" w:rsidTr="00031E8C">
        <w:tc>
          <w:tcPr>
            <w:tcW w:w="8299" w:type="dxa"/>
          </w:tcPr>
          <w:p w14:paraId="3AF591AD" w14:textId="77777777" w:rsidR="00E56FF8" w:rsidRPr="00F73B33" w:rsidRDefault="00E56FF8" w:rsidP="00E56FF8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Contatto con le agenzie di viaggio e ditte di tr</w:t>
            </w:r>
            <w:r>
              <w:rPr>
                <w:sz w:val="22"/>
                <w:szCs w:val="22"/>
              </w:rPr>
              <w:t>asporti e richiesta preventivi</w:t>
            </w:r>
          </w:p>
        </w:tc>
        <w:tc>
          <w:tcPr>
            <w:tcW w:w="1378" w:type="dxa"/>
          </w:tcPr>
          <w:p w14:paraId="79E27389" w14:textId="77777777" w:rsidR="00E56FF8" w:rsidRDefault="00E56FF8" w:rsidP="00031E8C"/>
        </w:tc>
      </w:tr>
      <w:tr w:rsidR="00E56FF8" w14:paraId="7F81C284" w14:textId="77777777" w:rsidTr="00031E8C">
        <w:tc>
          <w:tcPr>
            <w:tcW w:w="8299" w:type="dxa"/>
          </w:tcPr>
          <w:p w14:paraId="1BCD7E48" w14:textId="77777777" w:rsidR="00E56FF8" w:rsidRPr="00F73B33" w:rsidRDefault="00E56FF8" w:rsidP="00E56FF8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Prenotazioni telefoniche ingressi/mostre/manifestazioni/aree naturalistiche</w:t>
            </w:r>
          </w:p>
        </w:tc>
        <w:tc>
          <w:tcPr>
            <w:tcW w:w="1378" w:type="dxa"/>
          </w:tcPr>
          <w:p w14:paraId="35725DB5" w14:textId="77777777" w:rsidR="00E56FF8" w:rsidRDefault="00E56FF8" w:rsidP="00031E8C"/>
        </w:tc>
      </w:tr>
      <w:tr w:rsidR="00E56FF8" w14:paraId="33BB583D" w14:textId="77777777" w:rsidTr="00031E8C">
        <w:tc>
          <w:tcPr>
            <w:tcW w:w="8299" w:type="dxa"/>
          </w:tcPr>
          <w:p w14:paraId="30103305" w14:textId="77777777" w:rsidR="00E56FF8" w:rsidRPr="00F73B33" w:rsidRDefault="00E56FF8" w:rsidP="00E56FF8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Riunione di presentazione</w:t>
            </w:r>
            <w:r>
              <w:rPr>
                <w:sz w:val="22"/>
                <w:szCs w:val="22"/>
              </w:rPr>
              <w:t xml:space="preserve"> delle iniziative alle famiglie</w:t>
            </w:r>
          </w:p>
        </w:tc>
        <w:tc>
          <w:tcPr>
            <w:tcW w:w="1378" w:type="dxa"/>
          </w:tcPr>
          <w:p w14:paraId="78822466" w14:textId="77777777" w:rsidR="00E56FF8" w:rsidRDefault="00E56FF8" w:rsidP="00031E8C"/>
        </w:tc>
      </w:tr>
      <w:tr w:rsidR="00E56FF8" w14:paraId="521EA04E" w14:textId="77777777" w:rsidTr="00031E8C">
        <w:tc>
          <w:tcPr>
            <w:tcW w:w="8299" w:type="dxa"/>
          </w:tcPr>
          <w:p w14:paraId="3534E750" w14:textId="77777777" w:rsidR="00E56FF8" w:rsidRPr="00F73B33" w:rsidRDefault="00E56FF8" w:rsidP="00E56FF8">
            <w:pPr>
              <w:widowControl/>
              <w:numPr>
                <w:ilvl w:val="0"/>
                <w:numId w:val="3"/>
              </w:numPr>
              <w:tabs>
                <w:tab w:val="num" w:pos="-424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Raccolta quota e autorizzazione in collaborazion</w:t>
            </w:r>
            <w:r>
              <w:rPr>
                <w:sz w:val="22"/>
                <w:szCs w:val="22"/>
              </w:rPr>
              <w:t>e con i collaboratori di classe</w:t>
            </w:r>
          </w:p>
        </w:tc>
        <w:tc>
          <w:tcPr>
            <w:tcW w:w="1378" w:type="dxa"/>
          </w:tcPr>
          <w:p w14:paraId="499AC905" w14:textId="77777777" w:rsidR="00E56FF8" w:rsidRDefault="00E56FF8" w:rsidP="00031E8C"/>
        </w:tc>
      </w:tr>
      <w:tr w:rsidR="00E56FF8" w14:paraId="49C0796B" w14:textId="77777777" w:rsidTr="00031E8C">
        <w:tc>
          <w:tcPr>
            <w:tcW w:w="8299" w:type="dxa"/>
          </w:tcPr>
          <w:p w14:paraId="7BF8A1DB" w14:textId="77777777" w:rsidR="00E56FF8" w:rsidRDefault="00E56FF8" w:rsidP="00031E8C">
            <w:pPr>
              <w:tabs>
                <w:tab w:val="left" w:pos="5880"/>
              </w:tabs>
            </w:pPr>
            <w:r>
              <w:rPr>
                <w:sz w:val="22"/>
                <w:szCs w:val="22"/>
              </w:rPr>
              <w:t>- Versamento delle quote raccolte sul conto della scuola</w:t>
            </w:r>
          </w:p>
        </w:tc>
        <w:tc>
          <w:tcPr>
            <w:tcW w:w="1378" w:type="dxa"/>
          </w:tcPr>
          <w:p w14:paraId="0C664061" w14:textId="77777777" w:rsidR="00E56FF8" w:rsidRDefault="00E56FF8" w:rsidP="00031E8C"/>
        </w:tc>
      </w:tr>
      <w:tr w:rsidR="00E56FF8" w14:paraId="7615DA53" w14:textId="77777777" w:rsidTr="00031E8C">
        <w:tc>
          <w:tcPr>
            <w:tcW w:w="8299" w:type="dxa"/>
          </w:tcPr>
          <w:p w14:paraId="77FECFD7" w14:textId="77777777" w:rsidR="00E56FF8" w:rsidRPr="006161B4" w:rsidRDefault="00E56FF8" w:rsidP="00031E8C">
            <w:pPr>
              <w:tabs>
                <w:tab w:val="left" w:pos="5880"/>
              </w:tabs>
              <w:rPr>
                <w:b/>
                <w:i/>
                <w:sz w:val="22"/>
                <w:szCs w:val="22"/>
              </w:rPr>
            </w:pPr>
            <w:r w:rsidRPr="006161B4">
              <w:rPr>
                <w:b/>
                <w:i/>
                <w:sz w:val="22"/>
                <w:szCs w:val="22"/>
              </w:rPr>
              <w:t>Rapporti con il territorio</w:t>
            </w:r>
          </w:p>
        </w:tc>
        <w:tc>
          <w:tcPr>
            <w:tcW w:w="1378" w:type="dxa"/>
          </w:tcPr>
          <w:p w14:paraId="0578605F" w14:textId="77777777" w:rsidR="00E56FF8" w:rsidRDefault="00E56FF8" w:rsidP="00031E8C"/>
        </w:tc>
      </w:tr>
      <w:tr w:rsidR="00E56FF8" w14:paraId="3FC22F86" w14:textId="77777777" w:rsidTr="00031E8C">
        <w:tc>
          <w:tcPr>
            <w:tcW w:w="8299" w:type="dxa"/>
          </w:tcPr>
          <w:p w14:paraId="3F659CBC" w14:textId="08890D84" w:rsidR="00E56FF8" w:rsidRDefault="00E56FF8" w:rsidP="00031E8C">
            <w:pPr>
              <w:tabs>
                <w:tab w:val="left" w:pos="5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64D6E">
              <w:rPr>
                <w:sz w:val="22"/>
                <w:szCs w:val="22"/>
              </w:rPr>
              <w:t>Promozione, coordinamento, organizzazione e monitoraggio delle attività e degli interventi formativi con enti esterni (Comune, Provincia, Associazioni, ASL di riferimento, Enti pubblici di diverso tipo).</w:t>
            </w:r>
          </w:p>
        </w:tc>
        <w:tc>
          <w:tcPr>
            <w:tcW w:w="1378" w:type="dxa"/>
          </w:tcPr>
          <w:p w14:paraId="383AB86E" w14:textId="77777777" w:rsidR="00E56FF8" w:rsidRDefault="00E56FF8" w:rsidP="00031E8C"/>
        </w:tc>
      </w:tr>
      <w:tr w:rsidR="00E56FF8" w14:paraId="70927D44" w14:textId="77777777" w:rsidTr="00031E8C">
        <w:tc>
          <w:tcPr>
            <w:tcW w:w="8299" w:type="dxa"/>
          </w:tcPr>
          <w:p w14:paraId="17A6002C" w14:textId="6D8E5613" w:rsidR="00E56FF8" w:rsidRDefault="00E56FF8" w:rsidP="00031E8C">
            <w:pPr>
              <w:tabs>
                <w:tab w:val="left" w:pos="5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64D6E">
              <w:rPr>
                <w:sz w:val="22"/>
                <w:szCs w:val="22"/>
              </w:rPr>
              <w:t xml:space="preserve"> Collaborazione e i</w:t>
            </w:r>
            <w:r>
              <w:rPr>
                <w:sz w:val="22"/>
                <w:szCs w:val="22"/>
              </w:rPr>
              <w:t xml:space="preserve">nterazione con le commissioni </w:t>
            </w:r>
            <w:r w:rsidRPr="00464D6E">
              <w:rPr>
                <w:sz w:val="22"/>
                <w:szCs w:val="22"/>
              </w:rPr>
              <w:t>in vista di una più efficace integrazione della scuola con il territorio.</w:t>
            </w:r>
          </w:p>
        </w:tc>
        <w:tc>
          <w:tcPr>
            <w:tcW w:w="1378" w:type="dxa"/>
          </w:tcPr>
          <w:p w14:paraId="56615F51" w14:textId="77777777" w:rsidR="00E56FF8" w:rsidRDefault="00E56FF8" w:rsidP="00031E8C"/>
        </w:tc>
      </w:tr>
      <w:tr w:rsidR="00E56FF8" w14:paraId="6164148F" w14:textId="77777777" w:rsidTr="00031E8C">
        <w:tc>
          <w:tcPr>
            <w:tcW w:w="8299" w:type="dxa"/>
          </w:tcPr>
          <w:p w14:paraId="3EDC878C" w14:textId="77777777" w:rsidR="00E56FF8" w:rsidRDefault="00E56FF8" w:rsidP="00031E8C">
            <w:pPr>
              <w:tabs>
                <w:tab w:val="left" w:pos="5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64D6E">
              <w:rPr>
                <w:sz w:val="22"/>
                <w:szCs w:val="22"/>
              </w:rPr>
              <w:t xml:space="preserve"> Attività di ricerca per l’ampliamento dell’offerta formativa individuando eventualmente la possibilità di finanziamenti.</w:t>
            </w:r>
          </w:p>
        </w:tc>
        <w:tc>
          <w:tcPr>
            <w:tcW w:w="1378" w:type="dxa"/>
          </w:tcPr>
          <w:p w14:paraId="2D48EACA" w14:textId="77777777" w:rsidR="00E56FF8" w:rsidRDefault="00E56FF8" w:rsidP="00031E8C"/>
        </w:tc>
      </w:tr>
      <w:tr w:rsidR="00E56FF8" w14:paraId="57B07772" w14:textId="77777777" w:rsidTr="00031E8C">
        <w:tc>
          <w:tcPr>
            <w:tcW w:w="8299" w:type="dxa"/>
          </w:tcPr>
          <w:p w14:paraId="57758F3C" w14:textId="0CD8491D" w:rsidR="00E56FF8" w:rsidRDefault="00E56FF8" w:rsidP="00031E8C">
            <w:pPr>
              <w:tabs>
                <w:tab w:val="left" w:pos="5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64D6E">
              <w:rPr>
                <w:sz w:val="22"/>
                <w:szCs w:val="22"/>
              </w:rPr>
              <w:t>Mediazione tra i bisogni formativi dell’utenza e l’effettiva disponibilità degli Enti esterni ad offrire occasioni formative.</w:t>
            </w:r>
          </w:p>
        </w:tc>
        <w:tc>
          <w:tcPr>
            <w:tcW w:w="1378" w:type="dxa"/>
          </w:tcPr>
          <w:p w14:paraId="5404D01B" w14:textId="77777777" w:rsidR="00E56FF8" w:rsidRDefault="00E56FF8" w:rsidP="00031E8C"/>
        </w:tc>
      </w:tr>
    </w:tbl>
    <w:p w14:paraId="77AB2514" w14:textId="77777777" w:rsidR="00E56FF8" w:rsidRDefault="00E56FF8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1CF8" w14:textId="77777777" w:rsidR="00092F11" w:rsidRDefault="00092F11" w:rsidP="00316DBF">
      <w:r>
        <w:separator/>
      </w:r>
    </w:p>
  </w:endnote>
  <w:endnote w:type="continuationSeparator" w:id="0">
    <w:p w14:paraId="12B1065E" w14:textId="77777777" w:rsidR="00092F11" w:rsidRDefault="00092F11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4519" w14:textId="77777777" w:rsidR="00092F11" w:rsidRDefault="00092F11" w:rsidP="00316DBF">
      <w:r>
        <w:separator/>
      </w:r>
    </w:p>
  </w:footnote>
  <w:footnote w:type="continuationSeparator" w:id="0">
    <w:p w14:paraId="13A488F9" w14:textId="77777777" w:rsidR="00092F11" w:rsidRDefault="00092F11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092F11"/>
    <w:rsid w:val="00220D48"/>
    <w:rsid w:val="00286CF9"/>
    <w:rsid w:val="00316DBF"/>
    <w:rsid w:val="00571E1D"/>
    <w:rsid w:val="00692621"/>
    <w:rsid w:val="00981A50"/>
    <w:rsid w:val="00B8294B"/>
    <w:rsid w:val="00DE028D"/>
    <w:rsid w:val="00E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2021-06-15T10:03:00Z</dcterms:created>
  <dcterms:modified xsi:type="dcterms:W3CDTF">2021-06-15T10:03:00Z</dcterms:modified>
</cp:coreProperties>
</file>